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</w:t>
      </w:r>
      <w:r w:rsidR="00A06B01">
        <w:rPr>
          <w:b/>
        </w:rPr>
        <w:t>.</w:t>
      </w:r>
      <w:r w:rsidR="00323DAF">
        <w:rPr>
          <w:b/>
        </w:rPr>
        <w:t>1</w:t>
      </w:r>
      <w:r w:rsidR="00A30855">
        <w:rPr>
          <w:b/>
        </w:rPr>
        <w:t>2</w:t>
      </w:r>
      <w:r w:rsidRPr="00BA5AEC">
        <w:rPr>
          <w:b/>
        </w:rPr>
        <w:t xml:space="preserve">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Default="00322003" w:rsidP="00322003">
      <w:pPr>
        <w:ind w:firstLine="720"/>
        <w:jc w:val="both"/>
        <w:rPr>
          <w:rFonts w:cs="Arial"/>
          <w:szCs w:val="22"/>
        </w:rPr>
      </w:pPr>
      <w:r w:rsidRPr="00197644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 w:rsidRPr="00197644">
        <w:rPr>
          <w:rFonts w:cs="Arial"/>
          <w:szCs w:val="22"/>
        </w:rPr>
        <w:t xml:space="preserve">ООО «БНГРЭ» </w:t>
      </w:r>
      <w:r w:rsidRPr="00197644">
        <w:rPr>
          <w:rFonts w:cs="Arial"/>
          <w:szCs w:val="22"/>
        </w:rPr>
        <w:t>с целью заключения договора поставки</w:t>
      </w:r>
      <w:r w:rsidR="00A25FAB" w:rsidRPr="00197644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 xml:space="preserve"> ТМЦ</w:t>
      </w:r>
      <w:r w:rsidRPr="00197644">
        <w:rPr>
          <w:rFonts w:cs="Arial"/>
          <w:szCs w:val="22"/>
        </w:rPr>
        <w:t xml:space="preserve"> </w:t>
      </w:r>
      <w:r w:rsidR="00A25FAB" w:rsidRPr="00197644">
        <w:rPr>
          <w:rFonts w:cs="Arial"/>
          <w:szCs w:val="22"/>
        </w:rPr>
        <w:t xml:space="preserve">по ПДО </w:t>
      </w:r>
      <w:r w:rsidR="00A25FAB" w:rsidRPr="00F87270">
        <w:rPr>
          <w:rFonts w:cs="Arial"/>
          <w:szCs w:val="22"/>
        </w:rPr>
        <w:t>№</w:t>
      </w:r>
      <w:r w:rsidR="00287BDE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>10</w:t>
      </w:r>
      <w:r w:rsidR="00FC6594">
        <w:rPr>
          <w:rFonts w:cs="Arial"/>
          <w:szCs w:val="22"/>
        </w:rPr>
        <w:t>6</w:t>
      </w:r>
      <w:r w:rsidR="00A25FAB" w:rsidRPr="00F87270">
        <w:rPr>
          <w:rFonts w:cs="Arial"/>
          <w:b/>
          <w:szCs w:val="22"/>
        </w:rPr>
        <w:t>-БНГРЭ-2017</w:t>
      </w:r>
      <w:r w:rsidR="00D77AB4" w:rsidRPr="00197644">
        <w:rPr>
          <w:rFonts w:cs="Arial"/>
          <w:szCs w:val="22"/>
        </w:rPr>
        <w:t xml:space="preserve"> (лот № </w:t>
      </w:r>
      <w:r w:rsidR="00323DAF">
        <w:rPr>
          <w:rFonts w:cs="Arial"/>
          <w:szCs w:val="22"/>
        </w:rPr>
        <w:t>1</w:t>
      </w:r>
      <w:r w:rsidR="00A30855">
        <w:rPr>
          <w:rFonts w:cs="Arial"/>
          <w:szCs w:val="22"/>
        </w:rPr>
        <w:t>2</w:t>
      </w:r>
      <w:r w:rsidR="00D77AB4" w:rsidRPr="00197644">
        <w:rPr>
          <w:rFonts w:cs="Arial"/>
          <w:szCs w:val="22"/>
        </w:rPr>
        <w:t xml:space="preserve">) </w:t>
      </w:r>
      <w:r w:rsidR="00A25FAB" w:rsidRPr="00197644">
        <w:rPr>
          <w:rFonts w:cs="Arial"/>
          <w:szCs w:val="22"/>
        </w:rPr>
        <w:t xml:space="preserve"> </w:t>
      </w:r>
      <w:r w:rsidRPr="0019764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F57BF7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F57BF7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FC6594" w:rsidRDefault="00FC6594" w:rsidP="00D657F7">
            <w:pPr>
              <w:jc w:val="both"/>
              <w:rPr>
                <w:rFonts w:cs="Arial"/>
                <w:sz w:val="20"/>
                <w:szCs w:val="20"/>
              </w:rPr>
            </w:pPr>
            <w:r w:rsidRPr="00FC6594">
              <w:rPr>
                <w:rFonts w:cs="Arial"/>
                <w:sz w:val="20"/>
                <w:szCs w:val="20"/>
              </w:rPr>
              <w:t>Приобретение бурового оборудования и запасных частей к нему для обеспечения работ в 2018г</w:t>
            </w:r>
            <w:r w:rsidRPr="00FC6594">
              <w:rPr>
                <w:rFonts w:cs="Arial"/>
                <w:sz w:val="24"/>
              </w:rPr>
              <w:t>.</w:t>
            </w:r>
          </w:p>
        </w:tc>
      </w:tr>
      <w:tr w:rsidR="00197644" w:rsidRPr="00927D2D" w:rsidTr="00343C29">
        <w:trPr>
          <w:trHeight w:val="329"/>
        </w:trPr>
        <w:tc>
          <w:tcPr>
            <w:tcW w:w="6804" w:type="dxa"/>
          </w:tcPr>
          <w:p w:rsidR="00197644" w:rsidRPr="00F57BF7" w:rsidRDefault="00197644" w:rsidP="00A06B0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Срок поставки в соответствии с графиком поставки, указанном в требованиях к предмету оферты, в формах </w:t>
            </w:r>
            <w:r w:rsidR="00A30855">
              <w:rPr>
                <w:rFonts w:cs="Arial"/>
                <w:sz w:val="20"/>
                <w:szCs w:val="20"/>
              </w:rPr>
              <w:t>6.12</w:t>
            </w:r>
            <w:r w:rsidRPr="00F57BF7">
              <w:rPr>
                <w:rFonts w:cs="Arial"/>
                <w:sz w:val="20"/>
                <w:szCs w:val="20"/>
              </w:rPr>
              <w:t xml:space="preserve">к, </w:t>
            </w:r>
            <w:r w:rsidR="00A30855">
              <w:rPr>
                <w:rFonts w:cs="Arial"/>
                <w:sz w:val="20"/>
                <w:szCs w:val="20"/>
              </w:rPr>
              <w:t>6.12</w:t>
            </w:r>
            <w:r w:rsidRPr="00F57BF7">
              <w:rPr>
                <w:rFonts w:cs="Arial"/>
                <w:sz w:val="20"/>
                <w:szCs w:val="20"/>
              </w:rPr>
              <w:t>т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FC6594">
              <w:rPr>
                <w:rFonts w:eastAsiaTheme="minorEastAsia" w:cs="Arial"/>
                <w:sz w:val="20"/>
                <w:szCs w:val="20"/>
              </w:rPr>
              <w:t>DAP</w:t>
            </w:r>
            <w:r w:rsidRPr="00F57BF7">
              <w:rPr>
                <w:rFonts w:eastAsiaTheme="minorEastAsia" w:cs="Arial"/>
                <w:sz w:val="20"/>
                <w:szCs w:val="20"/>
              </w:rPr>
              <w:t xml:space="preserve">, ЯНАО, </w:t>
            </w:r>
            <w:bookmarkStart w:id="0" w:name="OLE_LINK29"/>
            <w:bookmarkStart w:id="1" w:name="OLE_LINK30"/>
            <w:r w:rsidRPr="00F57BF7">
              <w:rPr>
                <w:rFonts w:eastAsiaTheme="minorEastAsia" w:cs="Arial"/>
                <w:sz w:val="20"/>
                <w:szCs w:val="20"/>
              </w:rPr>
              <w:t>г. Новый Уренгой</w:t>
            </w:r>
            <w:bookmarkEnd w:id="0"/>
            <w:bookmarkEnd w:id="1"/>
            <w:r w:rsidRPr="00F57BF7">
              <w:rPr>
                <w:rFonts w:eastAsiaTheme="minorEastAsia" w:cs="Arial"/>
                <w:sz w:val="20"/>
                <w:szCs w:val="20"/>
              </w:rPr>
              <w:t>, пос. Коротчаево</w:t>
            </w:r>
            <w:r w:rsidRPr="00F57BF7">
              <w:rPr>
                <w:rFonts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(форма </w:t>
            </w:r>
            <w:r w:rsidR="00A30855">
              <w:rPr>
                <w:rFonts w:cs="Arial"/>
                <w:spacing w:val="-3"/>
                <w:sz w:val="20"/>
                <w:szCs w:val="20"/>
              </w:rPr>
              <w:t>6.12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к, форма </w:t>
            </w:r>
            <w:r w:rsidR="00A30855">
              <w:rPr>
                <w:rFonts w:cs="Arial"/>
                <w:spacing w:val="-3"/>
                <w:sz w:val="20"/>
                <w:szCs w:val="20"/>
              </w:rPr>
              <w:t>6.12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т)</w:t>
            </w:r>
          </w:p>
          <w:p w:rsidR="00197644" w:rsidRPr="00F57BF7" w:rsidRDefault="00197644" w:rsidP="00A06B0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Лот №</w:t>
            </w:r>
            <w:r w:rsidR="00D92440">
              <w:rPr>
                <w:rFonts w:cs="Arial"/>
                <w:sz w:val="20"/>
                <w:szCs w:val="20"/>
              </w:rPr>
              <w:t>1</w:t>
            </w:r>
            <w:r w:rsidR="00A30855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="00FC6594">
              <w:rPr>
                <w:rFonts w:eastAsiaTheme="minorEastAsia" w:cs="Arial"/>
                <w:sz w:val="20"/>
                <w:szCs w:val="20"/>
              </w:rPr>
              <w:t>DAP</w:t>
            </w:r>
            <w:r w:rsidRPr="00F57BF7">
              <w:rPr>
                <w:rFonts w:eastAsiaTheme="minorEastAsia" w:cs="Arial"/>
                <w:sz w:val="20"/>
                <w:szCs w:val="20"/>
              </w:rPr>
              <w:t>, ЯНАО, г. Новый Уренгой, пос. Коротчаево</w:t>
            </w:r>
            <w:r w:rsidRPr="00F57BF7">
              <w:rPr>
                <w:rFonts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(форма </w:t>
            </w:r>
            <w:r w:rsidR="00A30855">
              <w:rPr>
                <w:rFonts w:cs="Arial"/>
                <w:spacing w:val="-3"/>
                <w:sz w:val="20"/>
                <w:szCs w:val="20"/>
              </w:rPr>
              <w:t>6.12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к, форма </w:t>
            </w:r>
            <w:r w:rsidR="00A30855">
              <w:rPr>
                <w:rFonts w:cs="Arial"/>
                <w:spacing w:val="-3"/>
                <w:sz w:val="20"/>
                <w:szCs w:val="20"/>
              </w:rPr>
              <w:t>6.12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т)</w:t>
            </w:r>
          </w:p>
          <w:p w:rsidR="00197644" w:rsidRPr="00F57BF7" w:rsidRDefault="00197644" w:rsidP="00A06B0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Лот № </w:t>
            </w:r>
            <w:r w:rsidR="00D92440">
              <w:rPr>
                <w:rFonts w:cs="Arial"/>
                <w:sz w:val="20"/>
                <w:szCs w:val="20"/>
              </w:rPr>
              <w:t>1</w:t>
            </w:r>
            <w:r w:rsidR="00A30855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284"/>
        </w:trPr>
        <w:tc>
          <w:tcPr>
            <w:tcW w:w="10206" w:type="dxa"/>
            <w:gridSpan w:val="2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197644" w:rsidRPr="00927D2D" w:rsidTr="00343C29">
        <w:trPr>
          <w:trHeight w:val="269"/>
        </w:trPr>
        <w:tc>
          <w:tcPr>
            <w:tcW w:w="6804" w:type="dxa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357"/>
        </w:trPr>
        <w:tc>
          <w:tcPr>
            <w:tcW w:w="6804" w:type="dxa"/>
          </w:tcPr>
          <w:p w:rsidR="00B73916" w:rsidRPr="00F57BF7" w:rsidRDefault="00B73916" w:rsidP="00B7391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37285E" w:rsidRPr="00F57BF7" w:rsidRDefault="00B73916" w:rsidP="00A30855">
            <w:pPr>
              <w:pStyle w:val="a3"/>
              <w:numPr>
                <w:ilvl w:val="0"/>
                <w:numId w:val="3"/>
              </w:numPr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>Лот №</w:t>
            </w:r>
            <w:r w:rsidR="00D92440">
              <w:rPr>
                <w:rFonts w:ascii="Arial" w:hAnsi="Arial" w:cs="Arial"/>
                <w:sz w:val="20"/>
                <w:szCs w:val="20"/>
              </w:rPr>
              <w:t>1</w:t>
            </w:r>
            <w:r w:rsidR="00A30855">
              <w:rPr>
                <w:rFonts w:ascii="Arial" w:hAnsi="Arial" w:cs="Arial"/>
                <w:sz w:val="20"/>
                <w:szCs w:val="20"/>
              </w:rPr>
              <w:t>2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C6594">
              <w:rPr>
                <w:rFonts w:ascii="Arial" w:hAnsi="Arial"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ascii="Arial" w:hAnsi="Arial" w:cs="Arial"/>
                <w:sz w:val="20"/>
                <w:szCs w:val="20"/>
              </w:rPr>
              <w:t>,</w:t>
            </w:r>
            <w:r w:rsidRPr="00F57BF7">
              <w:rPr>
                <w:rFonts w:ascii="Arial" w:hAnsi="Arial" w:cs="Arial"/>
                <w:iCs/>
                <w:sz w:val="20"/>
                <w:szCs w:val="20"/>
              </w:rPr>
              <w:t xml:space="preserve">ЯНАО,,г. Новый Уренгой, пос. Коротчаево. </w:t>
            </w:r>
          </w:p>
        </w:tc>
        <w:tc>
          <w:tcPr>
            <w:tcW w:w="3402" w:type="dxa"/>
          </w:tcPr>
          <w:p w:rsidR="00197644" w:rsidRPr="00F57BF7" w:rsidRDefault="0037285E" w:rsidP="00D77AB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36"/>
        </w:trPr>
        <w:tc>
          <w:tcPr>
            <w:tcW w:w="6804" w:type="dxa"/>
          </w:tcPr>
          <w:p w:rsidR="00197644" w:rsidRPr="00F57BF7" w:rsidRDefault="00197644" w:rsidP="00D90C8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Условия опциона</w:t>
            </w:r>
            <w:bookmarkStart w:id="2" w:name="_GoBack"/>
            <w:bookmarkEnd w:id="2"/>
          </w:p>
          <w:p w:rsidR="00197644" w:rsidRPr="00F57BF7" w:rsidRDefault="00197644" w:rsidP="008A2C6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 </w:t>
            </w:r>
            <w:bookmarkStart w:id="3" w:name="OLE_LINK1"/>
            <w:r w:rsidRPr="00F57BF7">
              <w:rPr>
                <w:rFonts w:cs="Arial"/>
                <w:sz w:val="20"/>
                <w:szCs w:val="20"/>
              </w:rPr>
              <w:t xml:space="preserve">Минус  </w:t>
            </w:r>
            <w:r w:rsidR="00F57BF7" w:rsidRPr="00F57BF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/ плюс </w:t>
            </w:r>
            <w:r w:rsidR="008A2C6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0 % при условии уведомления за 20  календарных дней до начала периода поставки </w:t>
            </w:r>
            <w:bookmarkEnd w:id="3"/>
            <w:r w:rsidRPr="00F57BF7">
              <w:rPr>
                <w:rFonts w:cs="Arial"/>
                <w:sz w:val="20"/>
                <w:szCs w:val="20"/>
              </w:rPr>
              <w:t>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197644" w:rsidRPr="00F57BF7" w:rsidRDefault="00197644" w:rsidP="0019764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98"/>
        </w:trPr>
        <w:tc>
          <w:tcPr>
            <w:tcW w:w="6804" w:type="dxa"/>
          </w:tcPr>
          <w:p w:rsidR="00197644" w:rsidRPr="00F57BF7" w:rsidRDefault="00197644" w:rsidP="00943F06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F57BF7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60 (шестидесяти)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239"/>
        </w:trPr>
        <w:tc>
          <w:tcPr>
            <w:tcW w:w="6804" w:type="dxa"/>
          </w:tcPr>
          <w:p w:rsidR="00197644" w:rsidRPr="00F57BF7" w:rsidRDefault="00197644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</w:tbl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может быть акцептовано до «</w:t>
      </w:r>
      <w:r w:rsidR="0044766E">
        <w:rPr>
          <w:rFonts w:cs="Arial"/>
          <w:sz w:val="20"/>
          <w:szCs w:val="20"/>
        </w:rPr>
        <w:t>31</w:t>
      </w:r>
      <w:r w:rsidRPr="00F57BF7">
        <w:rPr>
          <w:rFonts w:cs="Arial"/>
          <w:sz w:val="20"/>
          <w:szCs w:val="20"/>
        </w:rPr>
        <w:t xml:space="preserve">» </w:t>
      </w:r>
      <w:r w:rsidR="00FC6594">
        <w:rPr>
          <w:rFonts w:cs="Arial"/>
          <w:sz w:val="20"/>
          <w:szCs w:val="20"/>
        </w:rPr>
        <w:t>января</w:t>
      </w:r>
      <w:r w:rsidR="00F22D0A" w:rsidRPr="00F57BF7">
        <w:rPr>
          <w:rFonts w:cs="Arial"/>
          <w:sz w:val="20"/>
          <w:szCs w:val="20"/>
        </w:rPr>
        <w:t xml:space="preserve"> </w:t>
      </w:r>
      <w:r w:rsidR="001363AC" w:rsidRPr="00F57BF7">
        <w:rPr>
          <w:rFonts w:cs="Arial"/>
          <w:sz w:val="20"/>
          <w:szCs w:val="20"/>
        </w:rPr>
        <w:t>201</w:t>
      </w:r>
      <w:r w:rsidR="00FC6594">
        <w:rPr>
          <w:rFonts w:cs="Arial"/>
          <w:sz w:val="20"/>
          <w:szCs w:val="20"/>
        </w:rPr>
        <w:t>8</w:t>
      </w:r>
      <w:r w:rsidRPr="00F57BF7">
        <w:rPr>
          <w:rFonts w:cs="Arial"/>
          <w:sz w:val="20"/>
          <w:szCs w:val="20"/>
        </w:rPr>
        <w:t xml:space="preserve"> г.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F57BF7" w:rsidRDefault="00322003" w:rsidP="00322003">
      <w:pPr>
        <w:spacing w:before="0"/>
        <w:jc w:val="both"/>
        <w:rPr>
          <w:rFonts w:cs="Arial"/>
          <w:sz w:val="20"/>
          <w:szCs w:val="20"/>
        </w:rPr>
      </w:pPr>
    </w:p>
    <w:p w:rsidR="00322003" w:rsidRPr="00F57BF7" w:rsidRDefault="00322003" w:rsidP="00322003">
      <w:pPr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Подпись:________________________________ /Должность, Фамилия И.О./</w:t>
      </w:r>
    </w:p>
    <w:p w:rsidR="00322003" w:rsidRPr="00F57BF7" w:rsidRDefault="00322003" w:rsidP="00322003">
      <w:pPr>
        <w:spacing w:before="0"/>
        <w:jc w:val="both"/>
        <w:rPr>
          <w:sz w:val="20"/>
          <w:szCs w:val="20"/>
        </w:rPr>
      </w:pPr>
      <w:r w:rsidRPr="00F57BF7">
        <w:rPr>
          <w:rFonts w:cs="Arial"/>
          <w:sz w:val="20"/>
          <w:szCs w:val="20"/>
        </w:rPr>
        <w:tab/>
      </w:r>
      <w:r w:rsidRPr="00F57BF7">
        <w:rPr>
          <w:rFonts w:cs="Arial"/>
          <w:sz w:val="20"/>
          <w:szCs w:val="20"/>
        </w:rPr>
        <w:tab/>
        <w:t>МП</w:t>
      </w:r>
    </w:p>
    <w:sectPr w:rsidR="00322003" w:rsidRPr="00F57BF7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322003"/>
    <w:rsid w:val="00044DFE"/>
    <w:rsid w:val="000776CF"/>
    <w:rsid w:val="000955AC"/>
    <w:rsid w:val="000D7951"/>
    <w:rsid w:val="001015A1"/>
    <w:rsid w:val="0012362F"/>
    <w:rsid w:val="00132E25"/>
    <w:rsid w:val="001363AC"/>
    <w:rsid w:val="00137DDD"/>
    <w:rsid w:val="00144A5D"/>
    <w:rsid w:val="001838FD"/>
    <w:rsid w:val="001915AB"/>
    <w:rsid w:val="00197644"/>
    <w:rsid w:val="00206910"/>
    <w:rsid w:val="002105DA"/>
    <w:rsid w:val="00247642"/>
    <w:rsid w:val="00287BDE"/>
    <w:rsid w:val="002A2F3D"/>
    <w:rsid w:val="002A39E3"/>
    <w:rsid w:val="003131B5"/>
    <w:rsid w:val="00322003"/>
    <w:rsid w:val="00323DAF"/>
    <w:rsid w:val="0037285E"/>
    <w:rsid w:val="00375F28"/>
    <w:rsid w:val="0038360A"/>
    <w:rsid w:val="003843C1"/>
    <w:rsid w:val="00385F56"/>
    <w:rsid w:val="003B0879"/>
    <w:rsid w:val="003B36D1"/>
    <w:rsid w:val="0044766E"/>
    <w:rsid w:val="00473998"/>
    <w:rsid w:val="0048085D"/>
    <w:rsid w:val="00493C76"/>
    <w:rsid w:val="004A7DC7"/>
    <w:rsid w:val="004C5D74"/>
    <w:rsid w:val="005064F1"/>
    <w:rsid w:val="00523F63"/>
    <w:rsid w:val="0055559B"/>
    <w:rsid w:val="0055612A"/>
    <w:rsid w:val="0056016F"/>
    <w:rsid w:val="00563A09"/>
    <w:rsid w:val="00573C1F"/>
    <w:rsid w:val="005B0113"/>
    <w:rsid w:val="0063043D"/>
    <w:rsid w:val="0067087F"/>
    <w:rsid w:val="00693D60"/>
    <w:rsid w:val="006A09B4"/>
    <w:rsid w:val="006A6498"/>
    <w:rsid w:val="006C3340"/>
    <w:rsid w:val="006D3C9D"/>
    <w:rsid w:val="006D44E0"/>
    <w:rsid w:val="00724D28"/>
    <w:rsid w:val="007412DF"/>
    <w:rsid w:val="00753C90"/>
    <w:rsid w:val="00761BE7"/>
    <w:rsid w:val="00772FA5"/>
    <w:rsid w:val="00786315"/>
    <w:rsid w:val="00797260"/>
    <w:rsid w:val="008758CC"/>
    <w:rsid w:val="00896445"/>
    <w:rsid w:val="008A2C67"/>
    <w:rsid w:val="00916441"/>
    <w:rsid w:val="00927D2D"/>
    <w:rsid w:val="00943F06"/>
    <w:rsid w:val="0097330B"/>
    <w:rsid w:val="009A17B1"/>
    <w:rsid w:val="009A5351"/>
    <w:rsid w:val="009D7F21"/>
    <w:rsid w:val="009E47B0"/>
    <w:rsid w:val="00A06B01"/>
    <w:rsid w:val="00A25FAB"/>
    <w:rsid w:val="00A30855"/>
    <w:rsid w:val="00A51FB7"/>
    <w:rsid w:val="00A533D7"/>
    <w:rsid w:val="00AC26CB"/>
    <w:rsid w:val="00AF0A63"/>
    <w:rsid w:val="00B34455"/>
    <w:rsid w:val="00B50744"/>
    <w:rsid w:val="00B603E9"/>
    <w:rsid w:val="00B60430"/>
    <w:rsid w:val="00B73916"/>
    <w:rsid w:val="00BC3DB2"/>
    <w:rsid w:val="00BD7263"/>
    <w:rsid w:val="00C06E28"/>
    <w:rsid w:val="00C267AC"/>
    <w:rsid w:val="00C55FA1"/>
    <w:rsid w:val="00CA7843"/>
    <w:rsid w:val="00CC362C"/>
    <w:rsid w:val="00D208D9"/>
    <w:rsid w:val="00D41616"/>
    <w:rsid w:val="00D51420"/>
    <w:rsid w:val="00D657F7"/>
    <w:rsid w:val="00D77AB4"/>
    <w:rsid w:val="00D81326"/>
    <w:rsid w:val="00D90C8B"/>
    <w:rsid w:val="00D92440"/>
    <w:rsid w:val="00DB5AA7"/>
    <w:rsid w:val="00DE4DF2"/>
    <w:rsid w:val="00DF5386"/>
    <w:rsid w:val="00ED49FD"/>
    <w:rsid w:val="00EE49FE"/>
    <w:rsid w:val="00F20C08"/>
    <w:rsid w:val="00F22D0A"/>
    <w:rsid w:val="00F353D4"/>
    <w:rsid w:val="00F3753B"/>
    <w:rsid w:val="00F57BF7"/>
    <w:rsid w:val="00F67554"/>
    <w:rsid w:val="00F87270"/>
    <w:rsid w:val="00F97830"/>
    <w:rsid w:val="00FC6594"/>
    <w:rsid w:val="00FD6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11</cp:revision>
  <dcterms:created xsi:type="dcterms:W3CDTF">2017-11-27T14:10:00Z</dcterms:created>
  <dcterms:modified xsi:type="dcterms:W3CDTF">2017-11-29T12:36:00Z</dcterms:modified>
</cp:coreProperties>
</file>